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9A9BC" w14:textId="2109CF41" w:rsidR="00AE22E3" w:rsidRPr="00822836" w:rsidRDefault="00AE22E3" w:rsidP="00AE22E3">
      <w:pPr>
        <w:tabs>
          <w:tab w:val="right" w:pos="9639"/>
        </w:tabs>
        <w:ind w:right="2"/>
        <w:rPr>
          <w:rFonts w:ascii="Arial" w:hAnsi="Arial" w:cs="Arial"/>
          <w:b/>
          <w:bCs/>
          <w:szCs w:val="22"/>
          <w:lang w:val="en-CN"/>
        </w:rPr>
      </w:pPr>
      <w:r w:rsidRPr="00AE22E3">
        <w:rPr>
          <w:rFonts w:ascii="Arial" w:hAnsi="Arial" w:cs="Arial"/>
          <w:b/>
          <w:bCs/>
          <w:szCs w:val="22"/>
        </w:rPr>
        <w:t>3GPP TSG RAN WG1 #10</w:t>
      </w:r>
      <w:r w:rsidR="00CD69B2">
        <w:rPr>
          <w:rFonts w:ascii="Arial" w:hAnsi="Arial" w:cs="Arial"/>
          <w:b/>
          <w:bCs/>
          <w:szCs w:val="22"/>
        </w:rPr>
        <w:t>8</w:t>
      </w:r>
      <w:r w:rsidRPr="00AE22E3">
        <w:rPr>
          <w:rFonts w:ascii="Arial" w:hAnsi="Arial" w:cs="Arial"/>
          <w:b/>
          <w:bCs/>
          <w:szCs w:val="22"/>
        </w:rPr>
        <w:t>-e</w:t>
      </w:r>
      <w:r w:rsidRPr="00AE22E3">
        <w:rPr>
          <w:rFonts w:ascii="Arial" w:hAnsi="Arial" w:cs="Arial"/>
          <w:b/>
          <w:bCs/>
          <w:szCs w:val="22"/>
        </w:rPr>
        <w:tab/>
        <w:t>R1-</w:t>
      </w:r>
      <w:r w:rsidR="00EC4335" w:rsidRPr="00EC4335">
        <w:rPr>
          <w:rFonts w:ascii="Arial" w:hAnsi="Arial" w:cs="Arial"/>
          <w:b/>
          <w:bCs/>
          <w:szCs w:val="22"/>
          <w:lang w:val="en-CN"/>
        </w:rPr>
        <w:t>2</w:t>
      </w:r>
      <w:r w:rsidR="003012E3">
        <w:rPr>
          <w:rFonts w:ascii="Arial" w:hAnsi="Arial" w:cs="Arial"/>
          <w:b/>
          <w:bCs/>
          <w:szCs w:val="22"/>
          <w:lang w:val="en-CN"/>
        </w:rPr>
        <w:t>2</w:t>
      </w:r>
      <w:r w:rsidR="0083104B">
        <w:rPr>
          <w:rFonts w:ascii="Arial" w:hAnsi="Arial" w:cs="Arial"/>
          <w:b/>
          <w:bCs/>
          <w:szCs w:val="22"/>
          <w:lang w:val="en-CN"/>
        </w:rPr>
        <w:t>0</w:t>
      </w:r>
      <w:r w:rsidR="0039625D">
        <w:rPr>
          <w:rFonts w:ascii="Arial" w:hAnsi="Arial" w:cs="Arial"/>
          <w:b/>
          <w:bCs/>
          <w:szCs w:val="22"/>
          <w:lang w:val="en-CN"/>
        </w:rPr>
        <w:t>174</w:t>
      </w:r>
      <w:r w:rsidR="00B053E7">
        <w:rPr>
          <w:rFonts w:ascii="Arial" w:hAnsi="Arial" w:cs="Arial"/>
          <w:b/>
          <w:bCs/>
          <w:szCs w:val="22"/>
          <w:lang w:val="en-CN"/>
        </w:rPr>
        <w:t>9</w:t>
      </w:r>
    </w:p>
    <w:p w14:paraId="6E917579" w14:textId="5E970E96" w:rsidR="00AE22E3" w:rsidRPr="007F0E75" w:rsidRDefault="007F0E75" w:rsidP="00AE22E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  <w:lang w:val="en-GB" w:eastAsia="ja-JP"/>
        </w:rPr>
      </w:pPr>
      <w:r w:rsidRPr="007F0E75">
        <w:rPr>
          <w:rFonts w:ascii="Arial" w:eastAsia="MS Mincho" w:hAnsi="Arial" w:cs="Arial"/>
          <w:b/>
          <w:bCs/>
          <w:szCs w:val="22"/>
          <w:lang w:val="en-GB" w:eastAsia="ja-JP"/>
        </w:rPr>
        <w:t xml:space="preserve">e-Meeting, </w:t>
      </w:r>
      <w:r w:rsidR="00CD69B2">
        <w:rPr>
          <w:rFonts w:ascii="Arial" w:eastAsia="MS Mincho" w:hAnsi="Arial" w:cs="Arial"/>
          <w:b/>
          <w:bCs/>
          <w:szCs w:val="22"/>
          <w:lang w:val="en-GB" w:eastAsia="ja-JP"/>
        </w:rPr>
        <w:t>Feb</w:t>
      </w:r>
      <w:r w:rsidRPr="007F0E75">
        <w:rPr>
          <w:rFonts w:ascii="Arial" w:eastAsia="MS Mincho" w:hAnsi="Arial" w:cs="Arial"/>
          <w:b/>
          <w:bCs/>
          <w:szCs w:val="22"/>
          <w:lang w:val="en-GB" w:eastAsia="ja-JP"/>
        </w:rPr>
        <w:t xml:space="preserve"> </w:t>
      </w:r>
      <w:r w:rsidR="00CD69B2">
        <w:rPr>
          <w:rFonts w:ascii="Arial" w:eastAsia="MS Mincho" w:hAnsi="Arial" w:cs="Arial"/>
          <w:b/>
          <w:bCs/>
          <w:szCs w:val="22"/>
          <w:lang w:val="en-GB" w:eastAsia="ja-JP"/>
        </w:rPr>
        <w:t>2</w:t>
      </w:r>
      <w:r w:rsidRPr="007F0E75">
        <w:rPr>
          <w:rFonts w:ascii="Arial" w:eastAsia="MS Mincho" w:hAnsi="Arial" w:cs="Arial"/>
          <w:b/>
          <w:bCs/>
          <w:szCs w:val="22"/>
          <w:lang w:val="en-GB" w:eastAsia="ja-JP"/>
        </w:rPr>
        <w:t>1</w:t>
      </w:r>
      <w:r w:rsidR="00CD69B2">
        <w:rPr>
          <w:rFonts w:ascii="Arial" w:eastAsia="MS Mincho" w:hAnsi="Arial" w:cs="Arial"/>
          <w:b/>
          <w:bCs/>
          <w:szCs w:val="22"/>
          <w:vertAlign w:val="superscript"/>
          <w:lang w:val="en-GB" w:eastAsia="ja-JP"/>
        </w:rPr>
        <w:t>st</w:t>
      </w:r>
      <w:r w:rsidRPr="007F0E75">
        <w:rPr>
          <w:rFonts w:ascii="Arial" w:eastAsia="MS Mincho" w:hAnsi="Arial" w:cs="Arial"/>
          <w:b/>
          <w:bCs/>
          <w:szCs w:val="22"/>
          <w:lang w:val="en-GB" w:eastAsia="ja-JP"/>
        </w:rPr>
        <w:t xml:space="preserve"> – </w:t>
      </w:r>
      <w:r w:rsidR="00CD69B2">
        <w:rPr>
          <w:rFonts w:ascii="Arial" w:eastAsia="MS Mincho" w:hAnsi="Arial" w:cs="Arial"/>
          <w:b/>
          <w:bCs/>
          <w:szCs w:val="22"/>
          <w:lang w:val="en-GB" w:eastAsia="ja-JP"/>
        </w:rPr>
        <w:t>Mar 3</w:t>
      </w:r>
      <w:r w:rsidR="00CD69B2">
        <w:rPr>
          <w:rFonts w:ascii="Arial" w:eastAsia="MS Mincho" w:hAnsi="Arial" w:cs="Arial"/>
          <w:b/>
          <w:bCs/>
          <w:szCs w:val="22"/>
          <w:vertAlign w:val="superscript"/>
          <w:lang w:val="en-GB" w:eastAsia="ja-JP"/>
        </w:rPr>
        <w:t>rd</w:t>
      </w:r>
      <w:r w:rsidRPr="007F0E75">
        <w:rPr>
          <w:rFonts w:ascii="Arial" w:eastAsia="MS Mincho" w:hAnsi="Arial" w:cs="Arial"/>
          <w:b/>
          <w:bCs/>
          <w:szCs w:val="22"/>
          <w:lang w:val="en-GB" w:eastAsia="ja-JP"/>
        </w:rPr>
        <w:t>, 202</w:t>
      </w:r>
      <w:r w:rsidR="00CD69B2">
        <w:rPr>
          <w:rFonts w:ascii="Arial" w:eastAsia="MS Mincho" w:hAnsi="Arial" w:cs="Arial"/>
          <w:b/>
          <w:bCs/>
          <w:szCs w:val="22"/>
          <w:lang w:val="en-GB" w:eastAsia="ja-JP"/>
        </w:rPr>
        <w:t>2</w:t>
      </w:r>
    </w:p>
    <w:p w14:paraId="5D549D8A" w14:textId="77777777" w:rsidR="00AE22E3" w:rsidRDefault="00AE22E3" w:rsidP="00AE22E3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</w:rPr>
      </w:pPr>
    </w:p>
    <w:p w14:paraId="37BBF432" w14:textId="77777777" w:rsidR="00AE22E3" w:rsidRPr="009A239F" w:rsidRDefault="00AE22E3" w:rsidP="00AE22E3">
      <w:pPr>
        <w:rPr>
          <w:lang w:eastAsia="zh-CN"/>
        </w:rPr>
      </w:pPr>
    </w:p>
    <w:p w14:paraId="4093E97F" w14:textId="19C6E7EA" w:rsidR="00AE22E3" w:rsidRPr="005E449E" w:rsidRDefault="00AE22E3" w:rsidP="00AE22E3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Draft</w:t>
      </w:r>
      <w:r w:rsidRPr="00E145D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Reply LS </w:t>
      </w:r>
      <w:r w:rsidRPr="00E145DF">
        <w:rPr>
          <w:rFonts w:ascii="Arial" w:hAnsi="Arial" w:cs="Arial"/>
          <w:sz w:val="20"/>
          <w:szCs w:val="20"/>
        </w:rPr>
        <w:t xml:space="preserve">on </w:t>
      </w:r>
      <w:r w:rsidR="003012E3">
        <w:rPr>
          <w:rFonts w:ascii="Arial" w:hAnsi="Arial" w:cs="Arial"/>
          <w:bCs/>
          <w:sz w:val="20"/>
          <w:szCs w:val="20"/>
          <w:lang w:val="en-GB"/>
        </w:rPr>
        <w:t xml:space="preserve">MPE information </w:t>
      </w:r>
      <w:proofErr w:type="spellStart"/>
      <w:r w:rsidR="003012E3">
        <w:rPr>
          <w:rFonts w:ascii="Arial" w:hAnsi="Arial" w:cs="Arial"/>
          <w:bCs/>
          <w:sz w:val="20"/>
          <w:szCs w:val="20"/>
          <w:lang w:val="en-GB"/>
        </w:rPr>
        <w:t>signaling</w:t>
      </w:r>
      <w:proofErr w:type="spellEnd"/>
      <w:r w:rsidR="00AE630F">
        <w:rPr>
          <w:rFonts w:ascii="Arial" w:hAnsi="Arial" w:cs="Arial"/>
          <w:bCs/>
          <w:sz w:val="20"/>
          <w:szCs w:val="20"/>
          <w:lang w:val="en-GB"/>
        </w:rPr>
        <w:t xml:space="preserve"> </w:t>
      </w:r>
    </w:p>
    <w:p w14:paraId="057183FC" w14:textId="37EBA70C" w:rsidR="00AE22E3" w:rsidRPr="007A7790" w:rsidRDefault="00AE22E3" w:rsidP="007A7790">
      <w:pPr>
        <w:spacing w:after="60"/>
        <w:ind w:left="1985" w:hanging="1985"/>
        <w:rPr>
          <w:rFonts w:ascii="Arial" w:hAnsi="Arial" w:cs="Arial"/>
          <w:sz w:val="20"/>
          <w:szCs w:val="20"/>
          <w:lang w:val="en-CN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 w:rsidRPr="00485BEE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R1-</w:t>
      </w:r>
      <w:r w:rsidR="007A7790" w:rsidRPr="007A7790">
        <w:rPr>
          <w:rFonts w:ascii="Arial" w:hAnsi="Arial" w:cs="Arial"/>
          <w:sz w:val="20"/>
          <w:szCs w:val="20"/>
          <w:lang w:val="en-CN"/>
        </w:rPr>
        <w:t>2</w:t>
      </w:r>
      <w:r w:rsidR="003012E3">
        <w:rPr>
          <w:rFonts w:ascii="Arial" w:hAnsi="Arial" w:cs="Arial"/>
          <w:sz w:val="20"/>
          <w:szCs w:val="20"/>
          <w:lang w:val="en-CN"/>
        </w:rPr>
        <w:t>200859</w:t>
      </w:r>
      <w:r w:rsidRPr="00CB4EBD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>R2-21</w:t>
      </w:r>
      <w:r w:rsidR="003012E3">
        <w:rPr>
          <w:rFonts w:ascii="Arial" w:hAnsi="Arial" w:cs="Arial"/>
          <w:sz w:val="20"/>
          <w:szCs w:val="20"/>
        </w:rPr>
        <w:t>11600</w:t>
      </w:r>
    </w:p>
    <w:p w14:paraId="6EE0FBAA" w14:textId="77777777" w:rsidR="00AE22E3" w:rsidRPr="00485BEE" w:rsidRDefault="00AE22E3" w:rsidP="00AE22E3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Pr="005E449E">
        <w:rPr>
          <w:rFonts w:ascii="Arial" w:hAnsi="Arial" w:cs="Arial"/>
          <w:bCs/>
          <w:sz w:val="20"/>
          <w:szCs w:val="20"/>
        </w:rPr>
        <w:t>Rel-17</w:t>
      </w:r>
    </w:p>
    <w:p w14:paraId="48238D89" w14:textId="77777777" w:rsidR="00AE22E3" w:rsidRPr="00485BEE" w:rsidRDefault="00AE22E3" w:rsidP="00AE22E3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proofErr w:type="spellStart"/>
      <w:r w:rsidRPr="00CB4EBD">
        <w:rPr>
          <w:rFonts w:ascii="Arial" w:hAnsi="Arial" w:cs="Arial"/>
          <w:bCs/>
          <w:sz w:val="20"/>
          <w:szCs w:val="20"/>
          <w:lang w:val="en-GB"/>
        </w:rPr>
        <w:t>NR_</w:t>
      </w:r>
      <w:r>
        <w:rPr>
          <w:rFonts w:ascii="Arial" w:hAnsi="Arial" w:cs="Arial"/>
          <w:bCs/>
          <w:sz w:val="20"/>
          <w:szCs w:val="20"/>
          <w:lang w:val="en-GB"/>
        </w:rPr>
        <w:t>f</w:t>
      </w:r>
      <w:r w:rsidRPr="00CB4EBD">
        <w:rPr>
          <w:rFonts w:ascii="Arial" w:hAnsi="Arial" w:cs="Arial"/>
          <w:bCs/>
          <w:sz w:val="20"/>
          <w:szCs w:val="20"/>
          <w:lang w:val="en-GB"/>
        </w:rPr>
        <w:t>eMIMO</w:t>
      </w:r>
      <w:proofErr w:type="spellEnd"/>
      <w:r w:rsidRPr="00CB4EBD">
        <w:rPr>
          <w:rFonts w:ascii="Arial" w:hAnsi="Arial" w:cs="Arial"/>
          <w:bCs/>
          <w:sz w:val="20"/>
          <w:szCs w:val="20"/>
          <w:lang w:val="en-GB"/>
        </w:rPr>
        <w:t>-Core</w:t>
      </w:r>
    </w:p>
    <w:p w14:paraId="16F9A673" w14:textId="77777777" w:rsidR="00AE22E3" w:rsidRPr="00485BEE" w:rsidRDefault="00AE22E3" w:rsidP="00AE22E3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02734FEA" w14:textId="6B9ED03E" w:rsidR="00AE22E3" w:rsidRPr="00485BEE" w:rsidRDefault="00AE22E3" w:rsidP="00AE22E3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>Apple, [RAN1]</w:t>
      </w:r>
    </w:p>
    <w:p w14:paraId="1CCD7816" w14:textId="2BB09AAC" w:rsidR="00AE22E3" w:rsidRPr="0084356A" w:rsidRDefault="00AE22E3" w:rsidP="00AE22E3">
      <w:pPr>
        <w:spacing w:after="60"/>
        <w:ind w:left="1985" w:hanging="1985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>
        <w:rPr>
          <w:rFonts w:ascii="Arial" w:eastAsia="SimSun" w:hAnsi="Arial" w:cs="Arial"/>
          <w:bCs/>
          <w:sz w:val="20"/>
          <w:szCs w:val="20"/>
          <w:lang w:eastAsia="zh-CN"/>
        </w:rPr>
        <w:t>RAN2</w:t>
      </w:r>
    </w:p>
    <w:p w14:paraId="1184A0B1" w14:textId="68A69051" w:rsidR="00AE22E3" w:rsidRPr="00485BEE" w:rsidRDefault="00AE22E3" w:rsidP="00AE22E3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Pr="005E449E">
        <w:rPr>
          <w:rFonts w:ascii="Arial" w:hAnsi="Arial" w:cs="Arial"/>
          <w:bCs/>
          <w:sz w:val="20"/>
          <w:szCs w:val="20"/>
        </w:rPr>
        <w:t>RAN</w:t>
      </w:r>
      <w:r w:rsidR="00876B4E">
        <w:rPr>
          <w:rFonts w:ascii="Arial" w:hAnsi="Arial" w:cs="Arial"/>
          <w:bCs/>
          <w:sz w:val="20"/>
          <w:szCs w:val="20"/>
        </w:rPr>
        <w:t>4</w:t>
      </w:r>
    </w:p>
    <w:p w14:paraId="28154F5D" w14:textId="77777777" w:rsidR="00AE22E3" w:rsidRPr="00485BEE" w:rsidRDefault="00AE22E3" w:rsidP="00AE22E3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54926AF1" w14:textId="77777777" w:rsidR="00AE22E3" w:rsidRPr="00485BEE" w:rsidRDefault="00AE22E3" w:rsidP="00AE22E3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14:paraId="101D7652" w14:textId="29FA4FC8" w:rsidR="00AE22E3" w:rsidRPr="00346802" w:rsidRDefault="00AE22E3" w:rsidP="00AE22E3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Name:</w:t>
      </w:r>
      <w:r w:rsidRPr="00346802">
        <w:rPr>
          <w:rFonts w:ascii="Arial" w:hAnsi="Arial" w:cs="Arial"/>
          <w:b/>
          <w:sz w:val="20"/>
          <w:szCs w:val="20"/>
        </w:rPr>
        <w:tab/>
      </w:r>
      <w:proofErr w:type="spellStart"/>
      <w:r>
        <w:rPr>
          <w:rFonts w:ascii="Arial" w:hAnsi="Arial" w:cs="Arial"/>
          <w:sz w:val="20"/>
          <w:szCs w:val="20"/>
        </w:rPr>
        <w:t>Yushu</w:t>
      </w:r>
      <w:proofErr w:type="spellEnd"/>
      <w:r>
        <w:rPr>
          <w:rFonts w:ascii="Arial" w:hAnsi="Arial" w:cs="Arial"/>
          <w:sz w:val="20"/>
          <w:szCs w:val="20"/>
        </w:rPr>
        <w:t xml:space="preserve"> Zhang</w:t>
      </w:r>
    </w:p>
    <w:p w14:paraId="5550E84D" w14:textId="215D313F" w:rsidR="00AE22E3" w:rsidRPr="00346802" w:rsidRDefault="00AE22E3" w:rsidP="00AE22E3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346802">
        <w:rPr>
          <w:rFonts w:ascii="Arial" w:hAnsi="Arial" w:cs="Arial"/>
          <w:b/>
          <w:sz w:val="20"/>
          <w:szCs w:val="20"/>
        </w:rPr>
        <w:t>E-mail Address:</w:t>
      </w:r>
      <w:r w:rsidRPr="00346802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yushu_zhang@apple.com</w:t>
      </w:r>
    </w:p>
    <w:p w14:paraId="1BECBAE0" w14:textId="77777777" w:rsidR="00AE22E3" w:rsidRPr="00265DAD" w:rsidRDefault="00AE22E3" w:rsidP="00AE22E3"/>
    <w:p w14:paraId="63C9E23D" w14:textId="77777777" w:rsidR="00AE22E3" w:rsidRPr="00485BEE" w:rsidRDefault="00AE22E3" w:rsidP="00AE22E3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14:paraId="5E066D40" w14:textId="6B7543D7" w:rsidR="00AE22E3" w:rsidRDefault="00AE22E3" w:rsidP="00AE22E3">
      <w:pPr>
        <w:overflowPunct w:val="0"/>
        <w:adjustRightInd w:val="0"/>
        <w:spacing w:after="180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 w:rsidRPr="003E324C">
        <w:rPr>
          <w:rFonts w:ascii="Arial" w:eastAsia="DengXian" w:hAnsi="Arial" w:cs="Arial"/>
          <w:sz w:val="20"/>
          <w:szCs w:val="20"/>
          <w:lang w:eastAsia="zh-CN"/>
        </w:rPr>
        <w:t>RAN</w:t>
      </w:r>
      <w:r>
        <w:rPr>
          <w:rFonts w:ascii="Arial" w:eastAsia="DengXian" w:hAnsi="Arial" w:cs="Arial"/>
          <w:sz w:val="20"/>
          <w:szCs w:val="20"/>
          <w:lang w:eastAsia="zh-CN"/>
        </w:rPr>
        <w:t>1</w:t>
      </w:r>
      <w:r w:rsidRPr="003E324C">
        <w:rPr>
          <w:rFonts w:ascii="Arial" w:eastAsia="DengXian" w:hAnsi="Arial" w:cs="Arial"/>
          <w:sz w:val="20"/>
          <w:szCs w:val="20"/>
          <w:lang w:eastAsia="zh-CN"/>
        </w:rPr>
        <w:t xml:space="preserve"> would like to thank RAN</w:t>
      </w:r>
      <w:r>
        <w:rPr>
          <w:rFonts w:ascii="Arial" w:eastAsia="DengXian" w:hAnsi="Arial" w:cs="Arial"/>
          <w:sz w:val="20"/>
          <w:szCs w:val="20"/>
          <w:lang w:eastAsia="zh-CN"/>
        </w:rPr>
        <w:t>2</w:t>
      </w:r>
      <w:r w:rsidRPr="003E324C">
        <w:rPr>
          <w:rFonts w:ascii="Arial" w:eastAsia="DengXian" w:hAnsi="Arial" w:cs="Arial"/>
          <w:sz w:val="20"/>
          <w:szCs w:val="20"/>
          <w:lang w:eastAsia="zh-CN"/>
        </w:rPr>
        <w:t xml:space="preserve"> for the LS on </w:t>
      </w:r>
      <w:r w:rsidR="003012E3">
        <w:rPr>
          <w:rFonts w:ascii="Arial" w:hAnsi="Arial" w:cs="Arial"/>
          <w:bCs/>
          <w:sz w:val="20"/>
          <w:szCs w:val="20"/>
          <w:lang w:val="en-GB"/>
        </w:rPr>
        <w:t xml:space="preserve">MPE information </w:t>
      </w:r>
      <w:proofErr w:type="spellStart"/>
      <w:r w:rsidR="003012E3">
        <w:rPr>
          <w:rFonts w:ascii="Arial" w:hAnsi="Arial" w:cs="Arial"/>
          <w:bCs/>
          <w:sz w:val="20"/>
          <w:szCs w:val="20"/>
          <w:lang w:val="en-GB"/>
        </w:rPr>
        <w:t>signaling</w:t>
      </w:r>
      <w:proofErr w:type="spellEnd"/>
      <w:r>
        <w:rPr>
          <w:rFonts w:ascii="Arial" w:hAnsi="Arial" w:cs="Arial"/>
          <w:bCs/>
          <w:sz w:val="20"/>
          <w:szCs w:val="20"/>
          <w:lang w:val="en-GB"/>
        </w:rPr>
        <w:t>.</w:t>
      </w:r>
      <w:r w:rsidRPr="003E324C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SimSun" w:hAnsi="Arial" w:cs="Arial"/>
          <w:sz w:val="20"/>
          <w:szCs w:val="20"/>
          <w:lang w:eastAsia="zh-CN"/>
        </w:rPr>
        <w:t>RAN1 would like to provide the answer to the following question.</w:t>
      </w:r>
    </w:p>
    <w:p w14:paraId="7C558DFB" w14:textId="77777777" w:rsidR="003012E3" w:rsidRPr="003012E3" w:rsidRDefault="003012E3" w:rsidP="003012E3">
      <w:pPr>
        <w:overflowPunct w:val="0"/>
        <w:adjustRightInd w:val="0"/>
        <w:spacing w:after="180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Q: </w:t>
      </w:r>
      <w:r w:rsidRPr="003012E3">
        <w:rPr>
          <w:rFonts w:ascii="Arial" w:eastAsia="SimSun" w:hAnsi="Arial" w:cs="Arial"/>
          <w:sz w:val="20"/>
          <w:szCs w:val="20"/>
          <w:lang w:eastAsia="zh-CN"/>
        </w:rPr>
        <w:t>RAN2 understands that these parameters apply to the inter-cell beam management (ICBM) framework, but would like to understand if these MPE reporting changes would also apply to the multi-TRP (mTRP) framework?</w:t>
      </w:r>
    </w:p>
    <w:p w14:paraId="0CB886EB" w14:textId="7B87FCD8" w:rsidR="003012E3" w:rsidRDefault="003012E3" w:rsidP="00AE22E3">
      <w:pPr>
        <w:overflowPunct w:val="0"/>
        <w:adjustRightInd w:val="0"/>
        <w:spacing w:after="180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A: It is RAN1’s understanding that the MPE reporting changes are also applicable to mTRP framework.</w:t>
      </w:r>
    </w:p>
    <w:p w14:paraId="76293E4E" w14:textId="77777777" w:rsidR="00302283" w:rsidRDefault="00302283" w:rsidP="00302283">
      <w:pPr>
        <w:pStyle w:val="Doc-text2"/>
        <w:ind w:left="1080" w:firstLine="0"/>
      </w:pPr>
    </w:p>
    <w:p w14:paraId="745909EC" w14:textId="77777777" w:rsidR="00AE22E3" w:rsidRDefault="00AE22E3" w:rsidP="00AE22E3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t>3</w:t>
      </w:r>
      <w:r w:rsidRPr="000A52C9">
        <w:rPr>
          <w:rFonts w:ascii="Arial" w:eastAsia="SimSun" w:hAnsi="Arial" w:cs="Arial"/>
          <w:b/>
          <w:sz w:val="20"/>
          <w:szCs w:val="20"/>
        </w:rPr>
        <w:t>. Actions:</w:t>
      </w:r>
    </w:p>
    <w:p w14:paraId="16DE9261" w14:textId="7505C0E5" w:rsidR="00AE22E3" w:rsidRPr="001E376C" w:rsidRDefault="00AE22E3" w:rsidP="00AE22E3">
      <w:pPr>
        <w:spacing w:before="120" w:after="120"/>
        <w:rPr>
          <w:rFonts w:ascii="Arial" w:eastAsia="SimSun" w:hAnsi="Arial" w:cs="Arial"/>
          <w:b/>
          <w:sz w:val="20"/>
          <w:szCs w:val="20"/>
        </w:rPr>
      </w:pPr>
      <w:r w:rsidRPr="001E376C">
        <w:rPr>
          <w:rFonts w:ascii="Arial" w:eastAsia="SimSun" w:hAnsi="Arial" w:cs="Arial"/>
          <w:b/>
          <w:bCs/>
          <w:sz w:val="20"/>
          <w:szCs w:val="20"/>
          <w:lang w:eastAsia="zh-CN"/>
        </w:rPr>
        <w:t>To: RAN</w:t>
      </w:r>
      <w:r>
        <w:rPr>
          <w:rFonts w:ascii="Arial" w:eastAsia="SimSun" w:hAnsi="Arial" w:cs="Arial"/>
          <w:b/>
          <w:bCs/>
          <w:sz w:val="20"/>
          <w:szCs w:val="20"/>
          <w:lang w:eastAsia="zh-CN"/>
        </w:rPr>
        <w:t>2</w:t>
      </w:r>
    </w:p>
    <w:p w14:paraId="73A25F96" w14:textId="40B986F6" w:rsidR="00AE22E3" w:rsidRDefault="00AE22E3" w:rsidP="00AE22E3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263204">
        <w:rPr>
          <w:rFonts w:ascii="Arial" w:eastAsia="SimSun" w:hAnsi="Arial" w:cs="Arial"/>
          <w:sz w:val="20"/>
          <w:szCs w:val="20"/>
          <w:lang w:eastAsia="zh-CN"/>
        </w:rPr>
        <w:t>RAN</w:t>
      </w:r>
      <w:r>
        <w:rPr>
          <w:rFonts w:ascii="Arial" w:eastAsia="SimSun" w:hAnsi="Arial" w:cs="Arial"/>
          <w:sz w:val="20"/>
          <w:szCs w:val="20"/>
          <w:lang w:eastAsia="zh-CN"/>
        </w:rPr>
        <w:t>1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respectfully asks RAN</w:t>
      </w:r>
      <w:r>
        <w:rPr>
          <w:rFonts w:ascii="Arial" w:eastAsia="SimSun" w:hAnsi="Arial" w:cs="Arial"/>
          <w:sz w:val="20"/>
          <w:szCs w:val="20"/>
          <w:lang w:eastAsia="zh-CN"/>
        </w:rPr>
        <w:t>2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to take the above information into account for future work</w:t>
      </w:r>
      <w:r>
        <w:rPr>
          <w:rFonts w:ascii="Arial" w:eastAsia="SimSun" w:hAnsi="Arial" w:cs="Arial"/>
          <w:sz w:val="20"/>
          <w:szCs w:val="20"/>
          <w:lang w:eastAsia="zh-CN"/>
        </w:rPr>
        <w:t>.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</w:p>
    <w:p w14:paraId="036A583D" w14:textId="77777777" w:rsidR="00AE22E3" w:rsidRPr="00DC1AC9" w:rsidRDefault="00AE22E3" w:rsidP="00AE22E3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</w:p>
    <w:p w14:paraId="21C7CD64" w14:textId="1E908ED4" w:rsidR="00AE22E3" w:rsidRPr="000A52C9" w:rsidRDefault="00AE22E3" w:rsidP="00AE22E3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t>4</w:t>
      </w:r>
      <w:r w:rsidRPr="000A52C9">
        <w:rPr>
          <w:rFonts w:ascii="Arial" w:eastAsia="SimSun" w:hAnsi="Arial" w:cs="Arial"/>
          <w:b/>
          <w:sz w:val="20"/>
          <w:szCs w:val="20"/>
        </w:rPr>
        <w:t>. Date of Next RAN</w:t>
      </w:r>
      <w:r>
        <w:rPr>
          <w:rFonts w:ascii="Arial" w:eastAsia="SimSun" w:hAnsi="Arial" w:cs="Arial"/>
          <w:b/>
          <w:sz w:val="20"/>
          <w:szCs w:val="20"/>
        </w:rPr>
        <w:t>1</w:t>
      </w:r>
      <w:r w:rsidRPr="000A52C9">
        <w:rPr>
          <w:rFonts w:ascii="Arial" w:eastAsia="SimSun" w:hAnsi="Arial" w:cs="Arial"/>
          <w:b/>
          <w:sz w:val="20"/>
          <w:szCs w:val="20"/>
        </w:rPr>
        <w:t xml:space="preserve"> Meetings:</w:t>
      </w:r>
    </w:p>
    <w:p w14:paraId="0D5E8223" w14:textId="5D189A7A" w:rsidR="00AE22E3" w:rsidRDefault="00AE22E3" w:rsidP="00AE22E3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B62B09">
        <w:rPr>
          <w:rFonts w:ascii="Arial" w:eastAsia="SimSun" w:hAnsi="Arial" w:cs="Arial"/>
          <w:sz w:val="20"/>
          <w:szCs w:val="20"/>
          <w:lang w:eastAsia="zh-CN"/>
        </w:rPr>
        <w:t>TSG RAN WG</w:t>
      </w:r>
      <w:r>
        <w:rPr>
          <w:rFonts w:ascii="Arial" w:eastAsia="SimSun" w:hAnsi="Arial" w:cs="Arial"/>
          <w:sz w:val="20"/>
          <w:szCs w:val="20"/>
          <w:lang w:eastAsia="zh-CN"/>
        </w:rPr>
        <w:t>1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 xml:space="preserve">   Meeting #1</w:t>
      </w:r>
      <w:r>
        <w:rPr>
          <w:rFonts w:ascii="Arial" w:eastAsia="SimSun" w:hAnsi="Arial" w:cs="Arial"/>
          <w:sz w:val="20"/>
          <w:szCs w:val="20"/>
          <w:lang w:eastAsia="zh-CN"/>
        </w:rPr>
        <w:t>0</w:t>
      </w:r>
      <w:r w:rsidR="003012E3">
        <w:rPr>
          <w:rFonts w:ascii="Arial" w:eastAsia="SimSun" w:hAnsi="Arial" w:cs="Arial"/>
          <w:sz w:val="20"/>
          <w:szCs w:val="20"/>
          <w:lang w:eastAsia="zh-CN"/>
        </w:rPr>
        <w:t>9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 xml:space="preserve">-e            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ab/>
        <w:t xml:space="preserve">   </w:t>
      </w:r>
      <w:r w:rsidR="003012E3">
        <w:rPr>
          <w:rFonts w:ascii="Arial" w:eastAsia="SimSun" w:hAnsi="Arial" w:cs="Arial"/>
          <w:sz w:val="20"/>
          <w:szCs w:val="20"/>
          <w:lang w:eastAsia="zh-CN"/>
        </w:rPr>
        <w:t>May</w:t>
      </w:r>
      <w:r>
        <w:rPr>
          <w:rFonts w:ascii="Arial" w:eastAsia="SimSun" w:hAnsi="Arial" w:cs="Arial"/>
          <w:sz w:val="20"/>
          <w:szCs w:val="20"/>
          <w:lang w:eastAsia="zh-CN"/>
        </w:rPr>
        <w:t>.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 xml:space="preserve"> 1</w:t>
      </w:r>
      <w:r w:rsidR="003012E3">
        <w:rPr>
          <w:rFonts w:ascii="Arial" w:eastAsia="SimSun" w:hAnsi="Arial" w:cs="Arial"/>
          <w:sz w:val="20"/>
          <w:szCs w:val="20"/>
          <w:lang w:eastAsia="zh-CN"/>
        </w:rPr>
        <w:t>6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– </w:t>
      </w:r>
      <w:r w:rsidR="003012E3">
        <w:rPr>
          <w:rFonts w:ascii="Arial" w:eastAsia="SimSun" w:hAnsi="Arial" w:cs="Arial"/>
          <w:sz w:val="20"/>
          <w:szCs w:val="20"/>
          <w:lang w:eastAsia="zh-CN"/>
        </w:rPr>
        <w:t>27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 xml:space="preserve">, 2021          </w:t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 w:rsidRPr="00B62B09">
        <w:rPr>
          <w:rFonts w:ascii="Arial" w:eastAsia="SimSun" w:hAnsi="Arial" w:cs="Arial"/>
          <w:sz w:val="20"/>
          <w:szCs w:val="20"/>
          <w:lang w:eastAsia="zh-CN"/>
        </w:rPr>
        <w:t>Online</w:t>
      </w:r>
    </w:p>
    <w:p w14:paraId="2B3A1D09" w14:textId="77777777" w:rsidR="00302283" w:rsidRPr="002235A0" w:rsidRDefault="00302283" w:rsidP="00AE22E3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</w:p>
    <w:p w14:paraId="7DB33BB3" w14:textId="77777777" w:rsidR="00AE22E3" w:rsidRPr="00485BEE" w:rsidRDefault="00AE22E3" w:rsidP="00AE22E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p w14:paraId="0B24C43C" w14:textId="77777777" w:rsidR="00AE22E3" w:rsidRDefault="00AE22E3"/>
    <w:sectPr w:rsidR="00AE22E3" w:rsidSect="0002717D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085BD" w14:textId="77777777" w:rsidR="00C8756E" w:rsidRDefault="00C8756E">
      <w:r>
        <w:separator/>
      </w:r>
    </w:p>
  </w:endnote>
  <w:endnote w:type="continuationSeparator" w:id="0">
    <w:p w14:paraId="0F636E59" w14:textId="77777777" w:rsidR="00C8756E" w:rsidRDefault="00C87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A4434" w14:textId="77777777" w:rsidR="00813417" w:rsidRDefault="00AE630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82368" w14:textId="77777777" w:rsidR="00C8756E" w:rsidRDefault="00C8756E">
      <w:r>
        <w:separator/>
      </w:r>
    </w:p>
  </w:footnote>
  <w:footnote w:type="continuationSeparator" w:id="0">
    <w:p w14:paraId="58FEE892" w14:textId="77777777" w:rsidR="00C8756E" w:rsidRDefault="00C875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E1A67" w14:textId="77777777" w:rsidR="00813417" w:rsidRDefault="00AE63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28187C"/>
    <w:multiLevelType w:val="hybridMultilevel"/>
    <w:tmpl w:val="67E66784"/>
    <w:lvl w:ilvl="0" w:tplc="DC66E7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8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6"/>
  </w:num>
  <w:num w:numId="5">
    <w:abstractNumId w:val="3"/>
  </w:num>
  <w:num w:numId="6">
    <w:abstractNumId w:val="8"/>
  </w:num>
  <w:num w:numId="7">
    <w:abstractNumId w:val="4"/>
  </w:num>
  <w:num w:numId="8">
    <w:abstractNumId w:val="0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2E3"/>
    <w:rsid w:val="003012E3"/>
    <w:rsid w:val="00302283"/>
    <w:rsid w:val="0030499B"/>
    <w:rsid w:val="0039625D"/>
    <w:rsid w:val="004617D4"/>
    <w:rsid w:val="005F0EF0"/>
    <w:rsid w:val="007A7790"/>
    <w:rsid w:val="007D2BDC"/>
    <w:rsid w:val="007F0E75"/>
    <w:rsid w:val="00822836"/>
    <w:rsid w:val="0083104B"/>
    <w:rsid w:val="00876B4E"/>
    <w:rsid w:val="00894C6A"/>
    <w:rsid w:val="00A172F1"/>
    <w:rsid w:val="00A27A81"/>
    <w:rsid w:val="00AE22E3"/>
    <w:rsid w:val="00AE630F"/>
    <w:rsid w:val="00B053E7"/>
    <w:rsid w:val="00BF5C61"/>
    <w:rsid w:val="00C20151"/>
    <w:rsid w:val="00C35F5A"/>
    <w:rsid w:val="00C8756E"/>
    <w:rsid w:val="00C911C4"/>
    <w:rsid w:val="00CD69B2"/>
    <w:rsid w:val="00D00501"/>
    <w:rsid w:val="00EC4335"/>
    <w:rsid w:val="00F12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D2DD71"/>
  <w15:chartTrackingRefBased/>
  <w15:docId w15:val="{ECA96BF1-29E9-F64C-910D-FC4EAC1D1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CN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22E3"/>
    <w:rPr>
      <w:rFonts w:ascii="Times New Roman" w:eastAsia="Malgun Gothic" w:hAnsi="Times New Roman" w:cs="Times New Roman"/>
      <w:lang w:val="en-US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E22E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val="en-US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E22E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AE22E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AE22E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E22E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E22E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E22E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E22E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E22E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E22E3"/>
    <w:rPr>
      <w:rFonts w:ascii="Times New Roman" w:eastAsia="Malgun Gothic" w:hAnsi="Times New Roman" w:cs="Times New Roman"/>
      <w:sz w:val="36"/>
      <w:szCs w:val="36"/>
      <w:lang w:val="en-US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AE22E3"/>
    <w:rPr>
      <w:rFonts w:ascii="Times New Roman" w:eastAsia="Malgun Gothic" w:hAnsi="Times New Roman" w:cs="Times New Roman"/>
      <w:sz w:val="32"/>
      <w:szCs w:val="32"/>
      <w:lang w:val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AE22E3"/>
    <w:rPr>
      <w:rFonts w:ascii="Times New Roman" w:eastAsia="Malgun Gothic" w:hAnsi="Times New Roman" w:cs="Times New Roman"/>
      <w:sz w:val="28"/>
      <w:szCs w:val="28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E22E3"/>
    <w:rPr>
      <w:rFonts w:ascii="Times New Roman" w:eastAsia="Malgun Gothic" w:hAnsi="Times New Roman" w:cs="Times New Roman"/>
      <w:lang w:val="en-US"/>
    </w:rPr>
  </w:style>
  <w:style w:type="character" w:customStyle="1" w:styleId="Heading5Char">
    <w:name w:val="Heading 5 Char"/>
    <w:basedOn w:val="DefaultParagraphFont"/>
    <w:link w:val="Heading5"/>
    <w:rsid w:val="00AE22E3"/>
    <w:rPr>
      <w:rFonts w:ascii="Times New Roman" w:eastAsia="Malgun Gothic" w:hAnsi="Times New Roman" w:cs="Times New Roman"/>
      <w:sz w:val="22"/>
      <w:szCs w:val="22"/>
      <w:lang w:val="en-US"/>
    </w:rPr>
  </w:style>
  <w:style w:type="character" w:customStyle="1" w:styleId="Heading6Char">
    <w:name w:val="Heading 6 Char"/>
    <w:basedOn w:val="DefaultParagraphFont"/>
    <w:link w:val="Heading6"/>
    <w:rsid w:val="00AE22E3"/>
    <w:rPr>
      <w:rFonts w:ascii="Times New Roman" w:eastAsia="Malgun Gothic" w:hAnsi="Times New Roman" w:cs="Arial"/>
      <w:lang w:val="en-US" w:eastAsia="ko-KR"/>
    </w:rPr>
  </w:style>
  <w:style w:type="character" w:customStyle="1" w:styleId="Heading7Char">
    <w:name w:val="Heading 7 Char"/>
    <w:basedOn w:val="DefaultParagraphFont"/>
    <w:link w:val="Heading7"/>
    <w:rsid w:val="00AE22E3"/>
    <w:rPr>
      <w:rFonts w:ascii="Times New Roman" w:eastAsia="Malgun Gothic" w:hAnsi="Times New Roman" w:cs="Arial"/>
      <w:lang w:val="en-US" w:eastAsia="ko-KR"/>
    </w:rPr>
  </w:style>
  <w:style w:type="character" w:customStyle="1" w:styleId="Heading8Char">
    <w:name w:val="Heading 8 Char"/>
    <w:basedOn w:val="DefaultParagraphFont"/>
    <w:link w:val="Heading8"/>
    <w:rsid w:val="00AE22E3"/>
    <w:rPr>
      <w:rFonts w:ascii="Times New Roman" w:eastAsia="Malgun Gothic" w:hAnsi="Times New Roman" w:cs="Arial"/>
      <w:lang w:val="en-US" w:eastAsia="ko-KR"/>
    </w:rPr>
  </w:style>
  <w:style w:type="character" w:customStyle="1" w:styleId="Heading9Char">
    <w:name w:val="Heading 9 Char"/>
    <w:basedOn w:val="DefaultParagraphFont"/>
    <w:link w:val="Heading9"/>
    <w:rsid w:val="00AE22E3"/>
    <w:rPr>
      <w:rFonts w:ascii="Times New Roman" w:eastAsia="Malgun Gothic" w:hAnsi="Times New Roman" w:cs="Arial"/>
      <w:lang w:val="en-US" w:eastAsia="ko-KR"/>
    </w:rPr>
  </w:style>
  <w:style w:type="paragraph" w:styleId="Footer">
    <w:name w:val="footer"/>
    <w:basedOn w:val="Header"/>
    <w:link w:val="FooterChar"/>
    <w:semiHidden/>
    <w:rsid w:val="00AE22E3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character" w:customStyle="1" w:styleId="FooterChar">
    <w:name w:val="Footer Char"/>
    <w:basedOn w:val="DefaultParagraphFont"/>
    <w:link w:val="Footer"/>
    <w:semiHidden/>
    <w:rsid w:val="00AE22E3"/>
    <w:rPr>
      <w:rFonts w:ascii="Arial" w:eastAsia="Malgun Gothic" w:hAnsi="Arial" w:cs="Arial"/>
      <w:b/>
      <w:bCs/>
      <w:i/>
      <w:iCs/>
      <w:noProof/>
      <w:sz w:val="18"/>
      <w:szCs w:val="18"/>
      <w:lang w:val="en-US"/>
    </w:rPr>
  </w:style>
  <w:style w:type="character" w:styleId="PageNumber">
    <w:name w:val="page number"/>
    <w:semiHidden/>
    <w:rsid w:val="00AE22E3"/>
  </w:style>
  <w:style w:type="paragraph" w:customStyle="1" w:styleId="CRCoverPage">
    <w:name w:val="CR Cover Page"/>
    <w:link w:val="CRCoverPageZchn"/>
    <w:qFormat/>
    <w:rsid w:val="00AE22E3"/>
    <w:pPr>
      <w:spacing w:after="120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E22E3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AE22E3"/>
    <w:rPr>
      <w:rFonts w:ascii="Arial" w:eastAsia="MS Mincho" w:hAnsi="Arial" w:cs="Times New Roman"/>
      <w:sz w:val="20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AE22E3"/>
    <w:pPr>
      <w:numPr>
        <w:numId w:val="2"/>
      </w:numPr>
      <w:tabs>
        <w:tab w:val="clear" w:pos="4046"/>
        <w:tab w:val="num" w:pos="1069"/>
      </w:tabs>
      <w:spacing w:before="60"/>
      <w:ind w:left="1069"/>
    </w:pPr>
    <w:rPr>
      <w:rFonts w:ascii="Arial" w:eastAsia="MS Mincho" w:hAnsi="Arial"/>
      <w:b/>
      <w:sz w:val="20"/>
      <w:lang w:val="en-GB" w:eastAsia="en-GB"/>
    </w:rPr>
  </w:style>
  <w:style w:type="character" w:customStyle="1" w:styleId="CRCoverPageZchn">
    <w:name w:val="CR Cover Page Zchn"/>
    <w:link w:val="CRCoverPage"/>
    <w:qFormat/>
    <w:rsid w:val="00AE22E3"/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表段落"/>
    <w:basedOn w:val="Normal"/>
    <w:uiPriority w:val="34"/>
    <w:qFormat/>
    <w:rsid w:val="00AE22E3"/>
    <w:pPr>
      <w:ind w:leftChars="400" w:left="800"/>
    </w:pPr>
  </w:style>
  <w:style w:type="paragraph" w:styleId="Header">
    <w:name w:val="header"/>
    <w:basedOn w:val="Normal"/>
    <w:link w:val="HeaderChar"/>
    <w:uiPriority w:val="99"/>
    <w:semiHidden/>
    <w:unhideWhenUsed/>
    <w:rsid w:val="00AE22E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2E3"/>
    <w:rPr>
      <w:rFonts w:ascii="Times New Roman" w:eastAsia="Malgun Gothic" w:hAnsi="Times New Roman" w:cs="Times New Roman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Yushu Zhang</cp:lastModifiedBy>
  <cp:revision>7</cp:revision>
  <dcterms:created xsi:type="dcterms:W3CDTF">2022-02-07T05:38:00Z</dcterms:created>
  <dcterms:modified xsi:type="dcterms:W3CDTF">2022-02-11T07:33:00Z</dcterms:modified>
</cp:coreProperties>
</file>